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9" w:rsidRPr="007473B9" w:rsidRDefault="007473B9" w:rsidP="007473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 w:rsidRPr="007473B9">
        <w:rPr>
          <w:rFonts w:ascii="Arial" w:eastAsia="Times New Roman" w:hAnsi="Arial" w:cs="Arial"/>
          <w:b/>
          <w:sz w:val="32"/>
          <w:szCs w:val="32"/>
          <w:lang w:eastAsia="en-GB"/>
        </w:rPr>
        <w:t>ORGANISATION REGISTRATION FORM</w:t>
      </w:r>
    </w:p>
    <w:p w:rsidR="007473B9" w:rsidRPr="007473B9" w:rsidRDefault="007473B9" w:rsidP="007473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DATE: 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182"/>
      </w:tblGrid>
      <w:tr w:rsidR="007473B9" w:rsidRPr="007473B9" w:rsidTr="0020616D">
        <w:trPr>
          <w:trHeight w:val="5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4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Website Address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2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Organisation Registered Address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Company Registration / Charity Number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VAT Number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185"/>
      </w:tblGrid>
      <w:tr w:rsidR="007473B9" w:rsidRPr="007473B9" w:rsidTr="0020616D">
        <w:trPr>
          <w:trHeight w:val="73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Who will be the main contact / primary identification checker?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31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Main Contact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28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rPr>
          <w:trHeight w:val="31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188"/>
      </w:tblGrid>
      <w:tr w:rsidR="007473B9" w:rsidRPr="007473B9" w:rsidTr="0020616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Secondary Contact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473B9" w:rsidRPr="007473B9" w:rsidTr="0020616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73B9" w:rsidRPr="007473B9" w:rsidTr="0020616D">
        <w:tc>
          <w:tcPr>
            <w:tcW w:w="8296" w:type="dxa"/>
          </w:tcPr>
          <w:p w:rsidR="007473B9" w:rsidRPr="007473B9" w:rsidRDefault="007473B9" w:rsidP="007473B9">
            <w:pPr>
              <w:rPr>
                <w:color w:val="0070C0"/>
                <w:sz w:val="24"/>
                <w:szCs w:val="24"/>
              </w:rPr>
            </w:pPr>
            <w:r w:rsidRPr="007473B9">
              <w:rPr>
                <w:color w:val="0070C0"/>
                <w:sz w:val="24"/>
                <w:szCs w:val="24"/>
              </w:rPr>
              <w:t>Do you also require the Secondary Contact to have login details      YES / NO</w:t>
            </w: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52573C" w:rsidRPr="007473B9" w:rsidTr="0052573C">
        <w:trPr>
          <w:trHeight w:val="1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lastRenderedPageBreak/>
              <w:t>(For Basic Disclosure Certificates Only)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The address where you would require your Disclosure Certificates to be sent to, if different from the registered address</w:t>
            </w:r>
          </w:p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52573C" w:rsidRPr="007473B9" w:rsidTr="0052573C">
        <w:trPr>
          <w:trHeight w:val="5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3C" w:rsidRPr="0068758B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Name and Email address to send all invoices to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3C" w:rsidRPr="007473B9" w:rsidRDefault="0052573C" w:rsidP="0052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7473B9" w:rsidRPr="007473B9" w:rsidTr="0052573C">
        <w:trPr>
          <w:trHeight w:val="2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Please provide Information about your organisation and what type of job roles you will be checking, this will help determine what level of checks your employees are </w:t>
            </w: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  <w:t>eligible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to apply for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(e.g. Tutor, Electrician)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7473B9" w:rsidRPr="007473B9" w:rsidTr="0020616D">
        <w:trPr>
          <w:trHeight w:val="10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What type of establishments will you be working on? </w:t>
            </w:r>
          </w:p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(e.g. Hospitals, Schools)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473B9" w:rsidRPr="007473B9" w:rsidTr="0020616D">
        <w:trPr>
          <w:trHeight w:val="560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Would you prefer to complete applications on our online system or paper forms?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473B9" w:rsidRPr="007473B9" w:rsidTr="0020616D">
        <w:trPr>
          <w:trHeight w:val="478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Where did you hear about us?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 xml:space="preserve">          Please indicate below</w:t>
            </w:r>
          </w:p>
        </w:tc>
      </w:tr>
      <w:tr w:rsidR="007473B9" w:rsidRPr="007473B9" w:rsidTr="0020616D">
        <w:trPr>
          <w:trHeight w:val="330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Social Media (Please State)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35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Recommended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24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Government Website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329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 xml:space="preserve">Online Search Engine </w:t>
            </w:r>
            <w:r w:rsidR="00972A2E">
              <w:rPr>
                <w:b/>
                <w:color w:val="0070C0"/>
                <w:sz w:val="24"/>
                <w:szCs w:val="24"/>
              </w:rPr>
              <w:t>(Please State)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473B9" w:rsidRPr="007473B9" w:rsidTr="0020616D">
        <w:trPr>
          <w:trHeight w:val="474"/>
        </w:trPr>
        <w:tc>
          <w:tcPr>
            <w:tcW w:w="4148" w:type="dxa"/>
          </w:tcPr>
          <w:p w:rsidR="007473B9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Dbs.co.uk website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52573C" w:rsidRPr="007473B9" w:rsidTr="0020616D">
        <w:trPr>
          <w:trHeight w:val="474"/>
        </w:trPr>
        <w:tc>
          <w:tcPr>
            <w:tcW w:w="4148" w:type="dxa"/>
          </w:tcPr>
          <w:p w:rsidR="0052573C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Other (Please State)</w:t>
            </w:r>
          </w:p>
        </w:tc>
        <w:tc>
          <w:tcPr>
            <w:tcW w:w="4148" w:type="dxa"/>
          </w:tcPr>
          <w:p w:rsidR="0052573C" w:rsidRPr="007473B9" w:rsidRDefault="0052573C" w:rsidP="007473B9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473B9" w:rsidRPr="007473B9" w:rsidTr="0052573C">
        <w:trPr>
          <w:trHeight w:val="411"/>
        </w:trPr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lastRenderedPageBreak/>
              <w:t>Who dealt with your enquiry?</w:t>
            </w:r>
          </w:p>
        </w:tc>
        <w:tc>
          <w:tcPr>
            <w:tcW w:w="4148" w:type="dxa"/>
          </w:tcPr>
          <w:p w:rsidR="007473B9" w:rsidRPr="007473B9" w:rsidRDefault="007473B9" w:rsidP="007473B9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7473B9" w:rsidRPr="007473B9" w:rsidTr="0052573C">
        <w:trPr>
          <w:trHeight w:val="1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Comments and feedback on initial contact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B9" w:rsidRPr="007473B9" w:rsidRDefault="007473B9" w:rsidP="0074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If you are unable to send back to us via email please find our address below to send in the post.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Criminal Records Services Ltd 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Suite 2, Leigh Wharf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Canal Street (Off Twist Lane)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Leigh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WN7 4DB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Criminal Records Services Ltd would like to thank you for your interest. Please return this registration form back to Criminal Records Services.</w:t>
      </w: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473B9" w:rsidRPr="007473B9" w:rsidRDefault="007473B9" w:rsidP="007473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C37323" w:rsidRDefault="00C37323"/>
    <w:sectPr w:rsidR="00C3732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74" w:rsidRDefault="00D63F74">
      <w:pPr>
        <w:spacing w:after="0" w:line="240" w:lineRule="auto"/>
      </w:pPr>
      <w:r>
        <w:separator/>
      </w:r>
    </w:p>
  </w:endnote>
  <w:endnote w:type="continuationSeparator" w:id="0">
    <w:p w:rsidR="00D63F74" w:rsidRDefault="00D6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5B" w:rsidRDefault="007473B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6D034" wp14:editId="717E4044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7490460" cy="952500"/>
          <wp:effectExtent l="0" t="0" r="0" b="0"/>
          <wp:wrapThrough wrapText="bothSides">
            <wp:wrapPolygon edited="0">
              <wp:start x="21600" y="21600"/>
              <wp:lineTo x="21600" y="432"/>
              <wp:lineTo x="66" y="432"/>
              <wp:lineTo x="66" y="21600"/>
              <wp:lineTo x="21600" y="21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34" t="2722" r="29060" b="89649"/>
                  <a:stretch/>
                </pic:blipFill>
                <pic:spPr bwMode="auto">
                  <a:xfrm rot="10800000">
                    <a:off x="0" y="0"/>
                    <a:ext cx="74904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74" w:rsidRDefault="00D63F74">
      <w:pPr>
        <w:spacing w:after="0" w:line="240" w:lineRule="auto"/>
      </w:pPr>
      <w:r>
        <w:separator/>
      </w:r>
    </w:p>
  </w:footnote>
  <w:footnote w:type="continuationSeparator" w:id="0">
    <w:p w:rsidR="00D63F74" w:rsidRDefault="00D6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5B" w:rsidRDefault="007473B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55026C" wp14:editId="4C4A9584">
          <wp:simplePos x="0" y="0"/>
          <wp:positionH relativeFrom="page">
            <wp:posOffset>435610</wp:posOffset>
          </wp:positionH>
          <wp:positionV relativeFrom="paragraph">
            <wp:posOffset>-449580</wp:posOffset>
          </wp:positionV>
          <wp:extent cx="6791325" cy="17811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40" t="2890" r="30472" b="79452"/>
                  <a:stretch/>
                </pic:blipFill>
                <pic:spPr bwMode="auto">
                  <a:xfrm>
                    <a:off x="0" y="0"/>
                    <a:ext cx="6791325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F5B" w:rsidRDefault="00D63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9"/>
    <w:rsid w:val="002E5CC0"/>
    <w:rsid w:val="00355575"/>
    <w:rsid w:val="0052573C"/>
    <w:rsid w:val="00624BCA"/>
    <w:rsid w:val="0068758B"/>
    <w:rsid w:val="007473B9"/>
    <w:rsid w:val="00972A2E"/>
    <w:rsid w:val="00C37323"/>
    <w:rsid w:val="00D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2B0AC-124A-4FA0-8B17-7825ED84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3B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473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473B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473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bill melling</cp:lastModifiedBy>
  <cp:revision>2</cp:revision>
  <dcterms:created xsi:type="dcterms:W3CDTF">2015-03-03T15:48:00Z</dcterms:created>
  <dcterms:modified xsi:type="dcterms:W3CDTF">2015-03-03T15:48:00Z</dcterms:modified>
</cp:coreProperties>
</file>